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aption"/>
      </w:pPr>
      <w:r>
        <w:t>THE TASK STUDIO   /   FICTIONAL SAMPLE</w:t>
      </w:r>
    </w:p>
    <w:p>
      <w:pPr>
        <w:pStyle w:val="Title"/>
      </w:pPr>
      <w:r>
        <w:t>Lerato Daniels</w:t>
      </w:r>
    </w:p>
    <w:p>
      <w:pPr>
        <w:pStyle w:val="Subtitle"/>
      </w:pPr>
      <w:r>
        <w:t>Entry level administration and customer service</w:t>
      </w:r>
    </w:p>
    <w:p>
      <w:r>
        <w:t>Cape Town, South Africa  |  lerato.daniels@example.com  |  Contact details on request</w:t>
      </w:r>
    </w:p>
    <w:p>
      <w:pPr>
        <w:pStyle w:val="Heading1"/>
      </w:pPr>
      <w:r>
        <w:t>Profile</w:t>
      </w:r>
    </w:p>
    <w:p>
      <w:r>
        <w:t>School leaver with practical experience supporting a community book drive. Comfortable organising information in spreadsheets, answering questions and helping a team meet a deadline. Seeking an entry level administration or customer service role.</w:t>
      </w:r>
    </w:p>
    <w:p>
      <w:pPr>
        <w:pStyle w:val="Heading1"/>
      </w:pPr>
      <w:r>
        <w:t>Skills</w:t>
      </w:r>
    </w:p>
    <w:p>
      <w:r>
        <w:t>Spreadsheet basics  |  Clear written communication  |  Record keeping  |  Teamwork  |  Customer assistance</w:t>
      </w:r>
    </w:p>
    <w:p>
      <w:pPr>
        <w:pStyle w:val="Heading1"/>
      </w:pPr>
      <w:r>
        <w:t>Project experience</w:t>
      </w:r>
    </w:p>
    <w:p>
      <w:pPr>
        <w:pStyle w:val="Heading2"/>
      </w:pPr>
      <w:r>
        <w:t>Volunteer project assistant  |  Community book drive  |  July to September 2025</w:t>
      </w:r>
    </w:p>
    <w:p>
      <w:pPr>
        <w:pStyle w:val="ListBullet"/>
      </w:pPr>
      <w:r>
        <w:t>Recorded donated books in a shared spreadsheet so volunteers could find and sort items.</w:t>
      </w:r>
    </w:p>
    <w:p>
      <w:pPr>
        <w:pStyle w:val="ListBullet"/>
      </w:pPr>
      <w:r>
        <w:t>Answered collection questions and passed queries to the project organiser when needed.</w:t>
      </w:r>
    </w:p>
    <w:p>
      <w:pPr>
        <w:pStyle w:val="ListBullet"/>
      </w:pPr>
      <w:r>
        <w:t>Prepared labelled boxes and checked items against the collection list.</w:t>
      </w:r>
    </w:p>
    <w:p>
      <w:pPr>
        <w:pStyle w:val="Heading1"/>
      </w:pPr>
      <w:r>
        <w:t>Education</w:t>
      </w:r>
    </w:p>
    <w:p>
      <w:r>
        <w:t>National Senior Certificate  |  Example Secondary School  |  2025</w:t>
        <w:br/>
        <w:t>Subjects included English, Business Studies and Computer Applications Technology.</w:t>
      </w:r>
    </w:p>
    <w:p>
      <w:pPr>
        <w:pStyle w:val="Heading1"/>
      </w:pPr>
      <w:r>
        <w:t>Additional information</w:t>
      </w:r>
    </w:p>
    <w:p>
      <w:r>
        <w:t>Languages: English and isiXhosa</w:t>
        <w:br/>
        <w:t>Available for entry level opportunities in Cape Town.</w:t>
      </w:r>
    </w:p>
    <w:p>
      <w:r>
        <w:t>Demonstration only. This fictional person, school and project illustrate a CV layout.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package example</dc:title>
  <dc:subject/>
  <dc:creator>The Task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